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E03" w:rsidRDefault="00305F5E">
      <w:pPr>
        <w:rPr>
          <w:b/>
          <w:u w:val="single"/>
        </w:rPr>
      </w:pPr>
      <w:r>
        <w:rPr>
          <w:b/>
          <w:u w:val="single"/>
        </w:rPr>
        <w:t>Trends from National Standards Data 2016</w:t>
      </w:r>
    </w:p>
    <w:p w:rsidR="00305F5E" w:rsidRDefault="00305F5E">
      <w:pPr>
        <w:rPr>
          <w:b/>
          <w:u w:val="single"/>
        </w:rPr>
      </w:pPr>
    </w:p>
    <w:p w:rsidR="00305F5E" w:rsidRDefault="00305F5E">
      <w:pPr>
        <w:rPr>
          <w:b/>
          <w:u w:val="single"/>
        </w:rPr>
      </w:pPr>
      <w:r>
        <w:rPr>
          <w:b/>
          <w:u w:val="single"/>
        </w:rPr>
        <w:t>Reading</w:t>
      </w:r>
    </w:p>
    <w:p w:rsidR="00305F5E" w:rsidRDefault="00305F5E">
      <w:r>
        <w:t>72.4</w:t>
      </w:r>
      <w:proofErr w:type="gramStart"/>
      <w:r>
        <w:t>%  At</w:t>
      </w:r>
      <w:proofErr w:type="gramEnd"/>
      <w:r>
        <w:t xml:space="preserve"> or above (increased by 0.5%)</w:t>
      </w:r>
    </w:p>
    <w:p w:rsidR="00305F5E" w:rsidRDefault="00305F5E">
      <w:r>
        <w:t>27.6</w:t>
      </w:r>
      <w:proofErr w:type="gramStart"/>
      <w:r>
        <w:t>%  Below</w:t>
      </w:r>
      <w:proofErr w:type="gramEnd"/>
      <w:r>
        <w:t xml:space="preserve"> or well below</w:t>
      </w:r>
    </w:p>
    <w:p w:rsidR="00305F5E" w:rsidRDefault="00305F5E"/>
    <w:p w:rsidR="00305F5E" w:rsidRDefault="00305F5E">
      <w:pPr>
        <w:rPr>
          <w:b/>
          <w:u w:val="single"/>
        </w:rPr>
      </w:pPr>
      <w:r>
        <w:rPr>
          <w:b/>
          <w:u w:val="single"/>
        </w:rPr>
        <w:t>Maths</w:t>
      </w:r>
    </w:p>
    <w:p w:rsidR="00305F5E" w:rsidRDefault="00305F5E">
      <w:r>
        <w:t>84.5</w:t>
      </w:r>
      <w:proofErr w:type="gramStart"/>
      <w:r>
        <w:t>%  At</w:t>
      </w:r>
      <w:proofErr w:type="gramEnd"/>
      <w:r>
        <w:t xml:space="preserve"> or above (increased slightly)</w:t>
      </w:r>
    </w:p>
    <w:p w:rsidR="00305F5E" w:rsidRDefault="00305F5E">
      <w:r>
        <w:t>15.5</w:t>
      </w:r>
      <w:proofErr w:type="gramStart"/>
      <w:r>
        <w:t>%  Below</w:t>
      </w:r>
      <w:proofErr w:type="gramEnd"/>
      <w:r>
        <w:t xml:space="preserve"> or well below</w:t>
      </w:r>
    </w:p>
    <w:p w:rsidR="00305F5E" w:rsidRDefault="00305F5E"/>
    <w:p w:rsidR="00305F5E" w:rsidRDefault="00305F5E">
      <w:pPr>
        <w:rPr>
          <w:b/>
          <w:u w:val="single"/>
        </w:rPr>
      </w:pPr>
      <w:r>
        <w:rPr>
          <w:b/>
          <w:u w:val="single"/>
        </w:rPr>
        <w:t>Writing</w:t>
      </w:r>
    </w:p>
    <w:p w:rsidR="00305F5E" w:rsidRDefault="00305F5E">
      <w:r>
        <w:t>74.1</w:t>
      </w:r>
      <w:proofErr w:type="gramStart"/>
      <w:r>
        <w:t>%  At</w:t>
      </w:r>
      <w:proofErr w:type="gramEnd"/>
      <w:r>
        <w:t xml:space="preserve"> or above (Decreased by 6.6%)</w:t>
      </w:r>
    </w:p>
    <w:p w:rsidR="00305F5E" w:rsidRDefault="00305F5E">
      <w:r>
        <w:t>25.8</w:t>
      </w:r>
      <w:proofErr w:type="gramStart"/>
      <w:r>
        <w:t>%  Below</w:t>
      </w:r>
      <w:proofErr w:type="gramEnd"/>
      <w:r>
        <w:t xml:space="preserve"> or well below (increased by 6.5%)</w:t>
      </w:r>
    </w:p>
    <w:p w:rsidR="00305F5E" w:rsidRDefault="00305F5E"/>
    <w:p w:rsidR="00305F5E" w:rsidRDefault="00305F5E">
      <w:r>
        <w:t>Boy’s writing: 36.4% of boys were below or well below compared to 12% of girls.</w:t>
      </w:r>
    </w:p>
    <w:p w:rsidR="00305F5E" w:rsidRDefault="00305F5E"/>
    <w:p w:rsidR="00305F5E" w:rsidRDefault="00305F5E">
      <w:r>
        <w:t>Boy’s reading: 33.3% of boys were below or well below compared to 20% of girls.</w:t>
      </w:r>
    </w:p>
    <w:p w:rsidR="00305F5E" w:rsidRDefault="00305F5E"/>
    <w:p w:rsidR="00305F5E" w:rsidRDefault="00305F5E">
      <w:r>
        <w:t>In writing, end of Year 5 is a particular area for improvement (Year 6 2017)</w:t>
      </w:r>
    </w:p>
    <w:p w:rsidR="00305F5E" w:rsidRDefault="00305F5E"/>
    <w:p w:rsidR="00305F5E" w:rsidRPr="00305F5E" w:rsidRDefault="00305F5E">
      <w:r>
        <w:t>In reading, after 1 year at school is an area for improvement (Year 2 2017)</w:t>
      </w:r>
      <w:bookmarkStart w:id="0" w:name="_GoBack"/>
      <w:bookmarkEnd w:id="0"/>
    </w:p>
    <w:sectPr w:rsidR="00305F5E" w:rsidRPr="00305F5E" w:rsidSect="007A3C0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F5E"/>
    <w:rsid w:val="00305F5E"/>
    <w:rsid w:val="00581E03"/>
    <w:rsid w:val="007A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D4DC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89</Words>
  <Characters>513</Characters>
  <Application>Microsoft Macintosh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cp:lastPrinted>2017-02-21T22:48:00Z</cp:lastPrinted>
  <dcterms:created xsi:type="dcterms:W3CDTF">2017-02-21T22:42:00Z</dcterms:created>
  <dcterms:modified xsi:type="dcterms:W3CDTF">2017-02-21T22:58:00Z</dcterms:modified>
</cp:coreProperties>
</file>